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2B" w:rsidRDefault="0002222B" w:rsidP="0002222B">
      <w:pPr>
        <w:ind w:firstLine="5670"/>
        <w:jc w:val="both"/>
      </w:pPr>
      <w:r>
        <w:t xml:space="preserve">Приложение 1 </w:t>
      </w:r>
    </w:p>
    <w:p w:rsidR="0002222B" w:rsidRDefault="0002222B" w:rsidP="0002222B">
      <w:pPr>
        <w:ind w:firstLine="5670"/>
        <w:jc w:val="both"/>
      </w:pPr>
      <w:r>
        <w:t>к решению Собрания депутатов</w:t>
      </w:r>
    </w:p>
    <w:p w:rsidR="0002222B" w:rsidRDefault="0002222B" w:rsidP="0002222B">
      <w:pPr>
        <w:ind w:firstLine="5670"/>
        <w:jc w:val="both"/>
      </w:pPr>
      <w:r>
        <w:t>Турковского муниципального района</w:t>
      </w:r>
    </w:p>
    <w:p w:rsidR="0002222B" w:rsidRDefault="0002222B" w:rsidP="0002222B">
      <w:pPr>
        <w:ind w:firstLine="5670"/>
        <w:jc w:val="both"/>
      </w:pPr>
      <w:r>
        <w:t>от 19.12.2019 года № 37/1</w:t>
      </w:r>
    </w:p>
    <w:p w:rsidR="0002222B" w:rsidRDefault="0002222B" w:rsidP="0002222B"/>
    <w:p w:rsidR="0002222B" w:rsidRDefault="0002222B" w:rsidP="0002222B"/>
    <w:p w:rsidR="0002222B" w:rsidRDefault="0002222B" w:rsidP="0002222B">
      <w:pPr>
        <w:jc w:val="center"/>
        <w:rPr>
          <w:b/>
        </w:rPr>
      </w:pPr>
      <w:r>
        <w:rPr>
          <w:b/>
        </w:rPr>
        <w:t xml:space="preserve">Поступление доходов в бюджет муниципального района на 2020 год и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плановый </w:t>
      </w:r>
    </w:p>
    <w:p w:rsidR="0002222B" w:rsidRDefault="0002222B" w:rsidP="0002222B">
      <w:pPr>
        <w:jc w:val="center"/>
        <w:rPr>
          <w:b/>
        </w:rPr>
      </w:pPr>
      <w:r>
        <w:rPr>
          <w:b/>
        </w:rPr>
        <w:t>период 2021 и 2022 годов</w:t>
      </w:r>
    </w:p>
    <w:p w:rsidR="0002222B" w:rsidRDefault="0002222B" w:rsidP="0002222B">
      <w:r>
        <w:rPr>
          <w:b/>
        </w:rPr>
        <w:t xml:space="preserve">                           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10915" w:type="dxa"/>
        <w:tblInd w:w="-1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266"/>
        <w:gridCol w:w="60"/>
        <w:gridCol w:w="3068"/>
        <w:gridCol w:w="987"/>
        <w:gridCol w:w="988"/>
        <w:gridCol w:w="860"/>
      </w:tblGrid>
      <w:tr w:rsidR="0002222B" w:rsidRPr="00692B37" w:rsidTr="00CA73B9">
        <w:trPr>
          <w:cantSplit/>
          <w:trHeight w:val="11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22B" w:rsidRDefault="0002222B" w:rsidP="00CA73B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02222B" w:rsidRDefault="0002222B" w:rsidP="00CA73B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02222B" w:rsidRDefault="0002222B" w:rsidP="00CA73B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</w:t>
            </w:r>
            <w:r>
              <w:rPr>
                <w:bCs/>
                <w:color w:val="000000"/>
                <w:lang w:val="en-US" w:eastAsia="en-US"/>
              </w:rPr>
              <w:t>20</w:t>
            </w:r>
            <w:r>
              <w:rPr>
                <w:bCs/>
                <w:color w:val="000000"/>
                <w:lang w:eastAsia="en-US"/>
              </w:rPr>
              <w:t>г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22B" w:rsidRDefault="0002222B" w:rsidP="00CA73B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02222B" w:rsidRDefault="0002222B" w:rsidP="00CA73B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02222B" w:rsidRDefault="0002222B" w:rsidP="00CA73B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</w:t>
            </w:r>
            <w:r>
              <w:rPr>
                <w:bCs/>
                <w:color w:val="000000"/>
                <w:lang w:val="en-US" w:eastAsia="en-US"/>
              </w:rPr>
              <w:t>21</w:t>
            </w:r>
            <w:r>
              <w:rPr>
                <w:bCs/>
                <w:color w:val="000000"/>
                <w:lang w:eastAsia="en-US"/>
              </w:rPr>
              <w:t>г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22B" w:rsidRDefault="0002222B" w:rsidP="00CA73B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02222B" w:rsidRDefault="0002222B" w:rsidP="00CA73B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02222B" w:rsidRDefault="0002222B" w:rsidP="00CA73B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202</w:t>
            </w:r>
            <w:r>
              <w:rPr>
                <w:bCs/>
                <w:color w:val="000000"/>
                <w:lang w:val="en-US" w:eastAsia="en-US"/>
              </w:rPr>
              <w:t>2</w:t>
            </w:r>
            <w:r>
              <w:rPr>
                <w:bCs/>
                <w:color w:val="000000"/>
                <w:lang w:eastAsia="en-US"/>
              </w:rPr>
              <w:t>г</w:t>
            </w:r>
          </w:p>
        </w:tc>
      </w:tr>
      <w:tr w:rsidR="0002222B" w:rsidRPr="00692B37" w:rsidTr="00CA73B9">
        <w:trPr>
          <w:cantSplit/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60370</w:t>
            </w:r>
            <w:r>
              <w:rPr>
                <w:b/>
                <w:color w:val="000000"/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45261,3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46296,5</w:t>
            </w:r>
          </w:p>
        </w:tc>
      </w:tr>
      <w:tr w:rsidR="0002222B" w:rsidRPr="00692B37" w:rsidTr="00CA73B9">
        <w:trPr>
          <w:cantSplit/>
          <w:trHeight w:val="5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22520,0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20703,7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21325,1</w:t>
            </w:r>
          </w:p>
        </w:tc>
      </w:tr>
      <w:tr w:rsidR="0002222B" w:rsidRPr="00692B37" w:rsidTr="00CA73B9">
        <w:trPr>
          <w:cantSplit/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22520,0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20703,7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21325,1</w:t>
            </w:r>
          </w:p>
        </w:tc>
      </w:tr>
      <w:tr w:rsidR="0002222B" w:rsidRPr="00692B37" w:rsidTr="00CA73B9">
        <w:trPr>
          <w:cantSplit/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11945,3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12059,2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12396,7</w:t>
            </w:r>
          </w:p>
        </w:tc>
      </w:tr>
      <w:tr w:rsidR="0002222B" w:rsidRPr="00692B37" w:rsidTr="00CA73B9">
        <w:trPr>
          <w:cantSplit/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11945,3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12059,2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12396,7</w:t>
            </w:r>
          </w:p>
        </w:tc>
      </w:tr>
      <w:tr w:rsidR="0002222B" w:rsidRPr="00692B37" w:rsidTr="00CA73B9">
        <w:trPr>
          <w:cantSplit/>
          <w:trHeight w:val="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8816,0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7240,4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7310,4</w:t>
            </w:r>
          </w:p>
        </w:tc>
      </w:tr>
      <w:tr w:rsidR="0002222B" w:rsidRPr="00692B37" w:rsidTr="00CA73B9">
        <w:trPr>
          <w:cantSplit/>
          <w:trHeight w:val="4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1 05 02000 00 0000 110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2316,2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1980,0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2050,0</w:t>
            </w:r>
          </w:p>
        </w:tc>
      </w:tr>
      <w:tr w:rsidR="0002222B" w:rsidRPr="00692B37" w:rsidTr="00CA73B9">
        <w:trPr>
          <w:cantSplit/>
          <w:trHeight w:val="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1 05 03000 00 0000 110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6464,0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5237,4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5237,4</w:t>
            </w:r>
          </w:p>
        </w:tc>
      </w:tr>
      <w:tr w:rsidR="0002222B" w:rsidRPr="00692B37" w:rsidTr="00CA73B9">
        <w:trPr>
          <w:cantSplit/>
          <w:trHeight w:val="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1 05 03000 00 0000 110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23,0</w:t>
            </w:r>
          </w:p>
        </w:tc>
      </w:tr>
      <w:tr w:rsidR="0002222B" w:rsidRPr="00692B37" w:rsidTr="00CA73B9">
        <w:trPr>
          <w:cantSplit/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755,4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834,0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834,0</w:t>
            </w:r>
          </w:p>
        </w:tc>
      </w:tr>
      <w:tr w:rsidR="0002222B" w:rsidRPr="00692B37" w:rsidTr="00CA73B9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4177,6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3780,0</w:t>
            </w:r>
          </w:p>
        </w:tc>
      </w:tr>
      <w:tr w:rsidR="0002222B" w:rsidRPr="00692B37" w:rsidTr="00CA73B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1 11 05000 00 0000 120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>
              <w:rPr>
                <w:color w:val="000000"/>
                <w:lang w:eastAsia="en-US"/>
              </w:rPr>
              <w:t xml:space="preserve"> )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3780,0</w:t>
            </w:r>
          </w:p>
        </w:tc>
      </w:tr>
      <w:tr w:rsidR="0002222B" w:rsidRPr="00692B37" w:rsidTr="00CA73B9">
        <w:trPr>
          <w:trHeight w:val="15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1 11 05013 05 0000 120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3025,0</w:t>
            </w:r>
          </w:p>
        </w:tc>
      </w:tr>
      <w:tr w:rsidR="0002222B" w:rsidRPr="00692B37" w:rsidTr="00CA73B9">
        <w:trPr>
          <w:trHeight w:val="15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1 11 05013 13 0000 120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225,0</w:t>
            </w:r>
          </w:p>
          <w:p w:rsidR="0002222B" w:rsidRDefault="0002222B" w:rsidP="00CA73B9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02222B" w:rsidRPr="00692B37" w:rsidTr="00CA73B9">
        <w:trPr>
          <w:trHeight w:val="1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1 11 05035 05 0000 120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lang w:eastAsia="en-US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530,0</w:t>
            </w:r>
          </w:p>
        </w:tc>
      </w:tr>
      <w:tr w:rsidR="0002222B" w:rsidRPr="00692B37" w:rsidTr="00CA73B9">
        <w:trPr>
          <w:trHeight w:val="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1 11 05075 05 0000 120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02222B" w:rsidRPr="00692B37" w:rsidTr="00CA73B9">
        <w:trPr>
          <w:cantSplit/>
          <w:trHeight w:val="5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1 12 00000 00 0000 000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180,0</w:t>
            </w:r>
          </w:p>
        </w:tc>
      </w:tr>
      <w:tr w:rsidR="0002222B" w:rsidRPr="00692B37" w:rsidTr="00CA73B9">
        <w:trPr>
          <w:cantSplit/>
          <w:trHeight w:val="6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1 12 01000 01 0000 120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180,0</w:t>
            </w:r>
          </w:p>
        </w:tc>
      </w:tr>
      <w:tr w:rsidR="0002222B" w:rsidRPr="00692B37" w:rsidTr="00CA73B9">
        <w:trPr>
          <w:cantSplit/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45,9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15,00</w:t>
            </w:r>
          </w:p>
        </w:tc>
      </w:tr>
      <w:tr w:rsidR="0002222B" w:rsidRPr="00692B37" w:rsidTr="00CA73B9">
        <w:trPr>
          <w:cantSplit/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11891,3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455,3</w:t>
            </w:r>
          </w:p>
        </w:tc>
      </w:tr>
      <w:tr w:rsidR="0002222B" w:rsidRPr="00692B37" w:rsidTr="00CA73B9">
        <w:trPr>
          <w:cantSplit/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116 00000 00 0000 000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02222B" w:rsidRPr="00692B37" w:rsidTr="00CA73B9">
        <w:trPr>
          <w:gridBefore w:val="2"/>
          <w:wBefore w:w="4952" w:type="dxa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222B" w:rsidRDefault="0002222B" w:rsidP="00CA73B9">
            <w:pPr>
              <w:spacing w:line="276" w:lineRule="auto"/>
              <w:jc w:val="both"/>
              <w:rPr>
                <w:vanish/>
                <w:lang w:eastAsia="en-US"/>
              </w:rPr>
            </w:pPr>
          </w:p>
        </w:tc>
        <w:tc>
          <w:tcPr>
            <w:tcW w:w="306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222B" w:rsidRDefault="0002222B" w:rsidP="00CA73B9">
            <w:pPr>
              <w:spacing w:line="276" w:lineRule="auto"/>
              <w:jc w:val="both"/>
              <w:rPr>
                <w:vanish/>
                <w:lang w:eastAsia="en-US"/>
              </w:rPr>
            </w:pPr>
          </w:p>
        </w:tc>
        <w:tc>
          <w:tcPr>
            <w:tcW w:w="987" w:type="dxa"/>
          </w:tcPr>
          <w:p w:rsidR="0002222B" w:rsidRDefault="0002222B" w:rsidP="00CA73B9">
            <w:pPr>
              <w:spacing w:line="276" w:lineRule="auto"/>
              <w:jc w:val="right"/>
              <w:rPr>
                <w:b/>
                <w:bCs/>
                <w:vanish/>
                <w:color w:val="FF0000"/>
                <w:lang w:eastAsia="en-US"/>
              </w:rPr>
            </w:pPr>
          </w:p>
        </w:tc>
        <w:tc>
          <w:tcPr>
            <w:tcW w:w="988" w:type="dxa"/>
          </w:tcPr>
          <w:p w:rsidR="0002222B" w:rsidRDefault="0002222B" w:rsidP="00CA73B9">
            <w:pPr>
              <w:spacing w:line="276" w:lineRule="auto"/>
              <w:jc w:val="right"/>
              <w:rPr>
                <w:b/>
                <w:bCs/>
                <w:vanish/>
                <w:color w:val="FF0000"/>
                <w:lang w:eastAsia="en-US"/>
              </w:rPr>
            </w:pPr>
          </w:p>
        </w:tc>
        <w:tc>
          <w:tcPr>
            <w:tcW w:w="860" w:type="dxa"/>
          </w:tcPr>
          <w:p w:rsidR="0002222B" w:rsidRDefault="0002222B" w:rsidP="00CA73B9">
            <w:pPr>
              <w:spacing w:line="276" w:lineRule="auto"/>
              <w:jc w:val="right"/>
              <w:rPr>
                <w:b/>
                <w:bCs/>
                <w:vanish/>
                <w:color w:val="FF0000"/>
                <w:lang w:eastAsia="en-US"/>
              </w:rPr>
            </w:pP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2 02 00000 00 0000 000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226243,4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203180,3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225083,3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2 02 10000 00 0000 15</w:t>
            </w: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61252,9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46251,7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2 02 15001 05 000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 xml:space="preserve">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Дотации бюджетам муниципальных  районов  на выравнивание  бюджетной обеспеченности  из бюджета субъекта Российской Федерации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53708,1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46251,7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2 02 15002 05 0000 15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7544,8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lang w:eastAsia="en-US"/>
              </w:rPr>
              <w:t>2 02 20000 00 0000 15</w:t>
            </w: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35290,8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28119,2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44830,9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2 02  25097 05 0000 15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Субсидия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1349,8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2 02  25169 05 0000 15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1125,6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2 02  25</w:t>
            </w:r>
            <w:r>
              <w:rPr>
                <w:lang w:val="en-US" w:eastAsia="en-US"/>
              </w:rPr>
              <w:t>210</w:t>
            </w:r>
            <w:r>
              <w:rPr>
                <w:lang w:eastAsia="en-US"/>
              </w:rPr>
              <w:t xml:space="preserve">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муниципальных районов области на внедрение целевой модели цифровой образовательной среды в общеобразовательных организаций и профессиональных </w:t>
            </w:r>
            <w:r>
              <w:rPr>
                <w:lang w:eastAsia="en-US"/>
              </w:rPr>
              <w:lastRenderedPageBreak/>
              <w:t>общеобразовательных организациях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Pr="00692B37" w:rsidRDefault="0002222B" w:rsidP="00CA73B9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Pr="00692B37" w:rsidRDefault="0002222B" w:rsidP="00CA73B9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17769,2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2 02  25519 05 0000 15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2 02 25304 05 0000 150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1367,3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Pr="00692B37" w:rsidRDefault="0002222B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 w:rsidRPr="00692B37">
              <w:rPr>
                <w:lang w:eastAsia="en-US"/>
              </w:rPr>
              <w:t>3475,7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Pr="00692B37" w:rsidRDefault="0002222B" w:rsidP="00CA73B9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2 02 29999 05 0075 15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9100,1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2 02 29999 05 0078 15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>
              <w:rPr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9681,5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8838,4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9417,8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2 02 29999 05 0086 15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2 02 29999 05 0087 15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2427,3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4247,9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6068,4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2 02 29999 05 0099 15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>
              <w:rPr>
                <w:lang w:eastAsia="en-US"/>
              </w:rPr>
              <w:t>ремонта</w:t>
            </w:r>
            <w:proofErr w:type="gramEnd"/>
            <w:r>
              <w:rPr>
                <w:lang w:eastAsia="en-US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  2 02 </w:t>
            </w:r>
            <w:r>
              <w:rPr>
                <w:b/>
                <w:lang w:val="en-US" w:eastAsia="en-US"/>
              </w:rPr>
              <w:t>30</w:t>
            </w:r>
            <w:r>
              <w:rPr>
                <w:b/>
                <w:lang w:eastAsia="en-US"/>
              </w:rPr>
              <w:t>000 00 0000 15</w:t>
            </w: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121284,8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125061,0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134000,7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2 02 30024 05 0001 15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94514,4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98580,0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107300,1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2 02 30024 05 0003 15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2 02 30024 05 0007 15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568,7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2 02 30024 05 0008 15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</w:t>
            </w:r>
            <w:r>
              <w:rPr>
                <w:lang w:eastAsia="en-US"/>
              </w:rPr>
              <w:lastRenderedPageBreak/>
              <w:t>правонарушениях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2 02 30024 05 0009 15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2 02 30024 05 0010 15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2 02 30024 05 0011 15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2 02 30024 05 0012 15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56,5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2 02 30024 05 0014 15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2 02 30024 05 0015 15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2 02 30024 05 0016 15</w:t>
            </w:r>
            <w:r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1377,8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2 02 30024 05 0027 15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</w:t>
            </w:r>
            <w:r>
              <w:rPr>
                <w:lang w:eastAsia="en-US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2089,6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1703,0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2 02 30024 05 0028 15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2 02 30024 05 0029 15</w:t>
            </w:r>
            <w:r>
              <w:rPr>
                <w:lang w:val="en-US" w:eastAsia="en-US"/>
              </w:rPr>
              <w:t>0</w:t>
            </w:r>
          </w:p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2 02 30024 05 0037 15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16965,4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11442,7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11642,8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Cs/>
                <w:spacing w:val="-4"/>
                <w:lang w:eastAsia="en-US"/>
              </w:rPr>
            </w:pPr>
            <w:r>
              <w:rPr>
                <w:lang w:eastAsia="en-US"/>
              </w:rPr>
              <w:t>2 02 30024 05 0043 150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bCs/>
                <w:spacing w:val="-4"/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</w:t>
            </w:r>
            <w:proofErr w:type="gramStart"/>
            <w:r>
              <w:rPr>
                <w:lang w:eastAsia="en-US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2 02 35120 05 0000 150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Pr="00692B37" w:rsidRDefault="0002222B" w:rsidP="00CA73B9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Pr="00692B37" w:rsidRDefault="0002222B" w:rsidP="00CA73B9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2 02 35303 05 0000 15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8357,6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8309,0</w:t>
            </w: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2 02 </w:t>
            </w:r>
            <w:r>
              <w:rPr>
                <w:b/>
                <w:lang w:val="en-US" w:eastAsia="en-US"/>
              </w:rPr>
              <w:t>40</w:t>
            </w:r>
            <w:r>
              <w:rPr>
                <w:b/>
                <w:lang w:eastAsia="en-US"/>
              </w:rPr>
              <w:t>000 00 0000 15</w:t>
            </w: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tabs>
                <w:tab w:val="left" w:pos="33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8414,9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B" w:rsidRDefault="0002222B" w:rsidP="00CA73B9">
            <w:pPr>
              <w:tabs>
                <w:tab w:val="left" w:pos="33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B" w:rsidRDefault="0002222B" w:rsidP="00CA73B9">
            <w:pPr>
              <w:tabs>
                <w:tab w:val="left" w:pos="33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2 02 40014 05 0015 150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tabs>
                <w:tab w:val="left" w:pos="33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B" w:rsidRDefault="0002222B" w:rsidP="00CA73B9">
            <w:pPr>
              <w:tabs>
                <w:tab w:val="left" w:pos="33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B" w:rsidRDefault="0002222B" w:rsidP="00CA73B9">
            <w:pPr>
              <w:tabs>
                <w:tab w:val="left" w:pos="33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2 02 4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014 05 0022 15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</w:t>
            </w:r>
            <w:r>
              <w:rPr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 xml:space="preserve">2 02 </w:t>
            </w:r>
            <w:r>
              <w:rPr>
                <w:lang w:val="en-US" w:eastAsia="en-US"/>
              </w:rPr>
              <w:t>40</w:t>
            </w:r>
            <w:r>
              <w:rPr>
                <w:lang w:eastAsia="en-US"/>
              </w:rPr>
              <w:t>014 05 0028 15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2 02 4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014 05 0027 15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бюджету муниципального района на исполнение переданных полномочий по  составлению, исполнению бюджета муниципального образования, осуществлению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2 02 49999 05 0006 15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 за счет средств резервного фонда Правительства Саратовской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</w:t>
            </w:r>
            <w:r>
              <w:rPr>
                <w:lang w:val="en-US" w:eastAsia="en-US"/>
              </w:rPr>
              <w:t>13</w:t>
            </w:r>
            <w:r>
              <w:rPr>
                <w:lang w:eastAsia="en-US"/>
              </w:rPr>
              <w:t xml:space="preserve">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3906,1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2 02 49999 05 0015 15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2 18 05010 05 0000 15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222B" w:rsidRPr="00692B37" w:rsidTr="00CA73B9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222B" w:rsidRDefault="0002222B" w:rsidP="00CA73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доходов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286616,7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248441,6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2B" w:rsidRDefault="0002222B" w:rsidP="00CA7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271379,8»</w:t>
            </w:r>
          </w:p>
        </w:tc>
      </w:tr>
    </w:tbl>
    <w:p w:rsidR="0002222B" w:rsidRDefault="0002222B" w:rsidP="0002222B"/>
    <w:p w:rsidR="0002222B" w:rsidRDefault="0002222B" w:rsidP="0002222B">
      <w:pPr>
        <w:ind w:left="5245"/>
        <w:jc w:val="right"/>
      </w:pPr>
    </w:p>
    <w:p w:rsidR="00681369" w:rsidRDefault="00681369">
      <w:bookmarkStart w:id="0" w:name="_GoBack"/>
      <w:bookmarkEnd w:id="0"/>
    </w:p>
    <w:sectPr w:rsidR="0068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2B"/>
    <w:rsid w:val="0002222B"/>
    <w:rsid w:val="0058638C"/>
    <w:rsid w:val="00681369"/>
    <w:rsid w:val="0076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1</cp:revision>
  <dcterms:created xsi:type="dcterms:W3CDTF">2021-01-15T10:25:00Z</dcterms:created>
  <dcterms:modified xsi:type="dcterms:W3CDTF">2021-01-15T10:25:00Z</dcterms:modified>
</cp:coreProperties>
</file>